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D4" w:rsidRPr="00DA3FE8" w:rsidRDefault="001661D4" w:rsidP="00DA3FE8">
      <w:pPr>
        <w:pStyle w:val="ListParagraph"/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GB"/>
        </w:rPr>
        <w:t>The Do's Of Body Language</w:t>
      </w: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br/>
      </w:r>
    </w:p>
    <w:p w:rsidR="001661D4" w:rsidRPr="00DA3FE8" w:rsidRDefault="001661D4" w:rsidP="001661D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661D4" w:rsidRPr="00DA3FE8" w:rsidRDefault="001661D4" w:rsidP="001661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Find a comfortable stance that is not too casual. It must allow you to gesture with ease as well as to move to demonstrate or write on the board or use a technological aid.</w:t>
      </w:r>
    </w:p>
    <w:p w:rsidR="001661D4" w:rsidRPr="00DA3FE8" w:rsidRDefault="001661D4" w:rsidP="001661D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661D4" w:rsidRPr="00DA3FE8" w:rsidRDefault="001661D4" w:rsidP="001661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Keep constant eye contact with your class.</w:t>
      </w:r>
    </w:p>
    <w:p w:rsidR="001661D4" w:rsidRPr="00DA3FE8" w:rsidRDefault="001661D4" w:rsidP="001661D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661D4" w:rsidRPr="00DA3FE8" w:rsidRDefault="001661D4" w:rsidP="001661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Smile often. That's easy because it only takes 12 muscles to smile but 72 to frown.</w:t>
      </w:r>
    </w:p>
    <w:p w:rsidR="001661D4" w:rsidRPr="00DA3FE8" w:rsidRDefault="001661D4" w:rsidP="00D936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661D4" w:rsidRPr="00DA3FE8" w:rsidRDefault="001661D4" w:rsidP="001661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Lean forward towards a person while listening to their question.</w:t>
      </w:r>
    </w:p>
    <w:p w:rsidR="001661D4" w:rsidRPr="00DA3FE8" w:rsidRDefault="001661D4" w:rsidP="001661D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661D4" w:rsidRPr="00DA3FE8" w:rsidRDefault="001661D4" w:rsidP="001661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Nod to show understanding and recognition even if the student is wrong. Gently re-address. </w:t>
      </w:r>
    </w:p>
    <w:p w:rsidR="001661D4" w:rsidRPr="00DA3FE8" w:rsidRDefault="001661D4" w:rsidP="00D936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661D4" w:rsidRPr="00DA3FE8" w:rsidRDefault="001661D4" w:rsidP="001661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Take a lower position (kneel)  when a student is angry to remove any power plays</w:t>
      </w:r>
    </w:p>
    <w:p w:rsidR="001661D4" w:rsidRPr="00DA3FE8" w:rsidRDefault="001661D4" w:rsidP="001661D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661D4" w:rsidRPr="00DA3FE8" w:rsidRDefault="001661D4" w:rsidP="001661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Use your hand to indicate silence when students are calling out (save your voice) </w:t>
      </w:r>
    </w:p>
    <w:p w:rsidR="001661D4" w:rsidRPr="00DA3FE8" w:rsidRDefault="001661D4" w:rsidP="00D936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661D4" w:rsidRPr="00DA3FE8" w:rsidRDefault="001661D4" w:rsidP="001661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Use the finger on the lips and power of silence to show your expectation</w:t>
      </w:r>
    </w:p>
    <w:p w:rsidR="001661D4" w:rsidRPr="00DA3FE8" w:rsidRDefault="001661D4" w:rsidP="001661D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:rsidR="001661D4" w:rsidRPr="00DA3FE8" w:rsidRDefault="001661D4" w:rsidP="00D936E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Open palms</w:t>
      </w:r>
    </w:p>
    <w:p w:rsidR="001661D4" w:rsidRPr="00DA3FE8" w:rsidRDefault="001661D4" w:rsidP="001661D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661D4" w:rsidRPr="00DA3FE8" w:rsidRDefault="001661D4" w:rsidP="001661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Use gesture to add meaning to what you say.</w:t>
      </w:r>
    </w:p>
    <w:p w:rsidR="001661D4" w:rsidRPr="00DA3FE8" w:rsidRDefault="001661D4" w:rsidP="001661D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661D4" w:rsidRPr="00DA3FE8" w:rsidRDefault="001661D4" w:rsidP="001661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Make sure you maintain close contact with the class (don’t hide behind the desk or stay glued to the board)</w:t>
      </w:r>
    </w:p>
    <w:p w:rsidR="001661D4" w:rsidRPr="00DA3FE8" w:rsidRDefault="001661D4" w:rsidP="00D936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1661D4" w:rsidRPr="00DA3FE8" w:rsidRDefault="001661D4" w:rsidP="001661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Show your enthusiasm for what you are doing in your voice, your gesture and the way you stand. Raised eyebrows, thumbs up, smiles, surprised face </w:t>
      </w:r>
      <w:proofErr w:type="spellStart"/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etc</w:t>
      </w:r>
      <w:proofErr w:type="spellEnd"/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</w:p>
    <w:p w:rsidR="00D936E7" w:rsidRPr="00DA3FE8" w:rsidRDefault="00D936E7" w:rsidP="00DA3FE8">
      <w:pPr>
        <w:pStyle w:val="ListParagrap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936E7" w:rsidRPr="00DA3FE8" w:rsidRDefault="00D936E7" w:rsidP="001661D4">
      <w:pPr>
        <w:pStyle w:val="ListParagraph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936E7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  <w:t>'Don’</w:t>
      </w:r>
      <w:r w:rsidR="00D936E7" w:rsidRPr="00DA3FE8"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  <w:t>ts of body language</w:t>
      </w:r>
    </w:p>
    <w:p w:rsidR="00DA3FE8" w:rsidRPr="00DA3FE8" w:rsidRDefault="00DA3FE8" w:rsidP="00DA3FE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</w:p>
    <w:p w:rsidR="00DA3FE8" w:rsidRPr="00DA3FE8" w:rsidRDefault="00DA3FE8" w:rsidP="00D936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n-GB"/>
        </w:rPr>
      </w:pPr>
    </w:p>
    <w:p w:rsidR="00D936E7" w:rsidRDefault="00D936E7" w:rsidP="00DA3FE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Hands on hip signals hostility.</w:t>
      </w:r>
    </w:p>
    <w:p w:rsidR="00DA3FE8" w:rsidRPr="00DA3FE8" w:rsidRDefault="00DA3FE8" w:rsidP="00DA3FE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936E7" w:rsidRDefault="00D936E7" w:rsidP="00DA3FE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Folded arms or clicking fingers may portray an authoritarian </w:t>
      </w:r>
      <w:r w:rsidR="0043404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and </w:t>
      </w:r>
      <w:r w:rsidR="006265AF">
        <w:rPr>
          <w:rFonts w:eastAsia="Times New Roman" w:cstheme="minorHAnsi"/>
          <w:color w:val="222222"/>
          <w:sz w:val="24"/>
          <w:szCs w:val="24"/>
          <w:lang w:eastAsia="en-GB"/>
        </w:rPr>
        <w:t xml:space="preserve">may </w:t>
      </w: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display inappropriate behaviour in return.</w:t>
      </w:r>
    </w:p>
    <w:p w:rsidR="00DA3FE8" w:rsidRPr="00DA3FE8" w:rsidRDefault="00DA3FE8" w:rsidP="00DA3FE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936E7" w:rsidRDefault="00D936E7" w:rsidP="00DA3FE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Rolling your eyes – shows lack of patience and boredom</w:t>
      </w:r>
    </w:p>
    <w:p w:rsidR="00DA3FE8" w:rsidRPr="00DA3FE8" w:rsidRDefault="00DA3FE8" w:rsidP="00DA3FE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936E7" w:rsidRDefault="00D936E7" w:rsidP="00DA3FE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proofErr w:type="spellStart"/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Tutting</w:t>
      </w:r>
      <w:proofErr w:type="spellEnd"/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 shows your irrit</w:t>
      </w:r>
      <w:r w:rsidR="00DA3FE8">
        <w:rPr>
          <w:rFonts w:eastAsia="Times New Roman" w:cstheme="minorHAnsi"/>
          <w:color w:val="222222"/>
          <w:sz w:val="24"/>
          <w:szCs w:val="24"/>
          <w:lang w:eastAsia="en-GB"/>
        </w:rPr>
        <w:t>ation</w:t>
      </w:r>
    </w:p>
    <w:p w:rsidR="00DA3FE8" w:rsidRPr="00DA3FE8" w:rsidRDefault="00DA3FE8" w:rsidP="00DA3FE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936E7" w:rsidRDefault="00D936E7" w:rsidP="00DA3FE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Heavy sighing – could make the student feel like a burden or stupid</w:t>
      </w:r>
    </w:p>
    <w:p w:rsidR="006265AF" w:rsidRPr="006265AF" w:rsidRDefault="006265AF" w:rsidP="006265A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936E7" w:rsidRDefault="00D936E7" w:rsidP="00DA3FE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Pointing your fingers – accusatory </w:t>
      </w:r>
    </w:p>
    <w:p w:rsidR="00DA3FE8" w:rsidRPr="00DA3FE8" w:rsidRDefault="00DA3FE8" w:rsidP="00DA3FE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A3FE8" w:rsidRPr="00DA3FE8" w:rsidRDefault="00D936E7" w:rsidP="00DA3FE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Don't shuffle, sway, or pace up and down.</w:t>
      </w:r>
    </w:p>
    <w:p w:rsidR="00DA3FE8" w:rsidRPr="00DA3FE8" w:rsidRDefault="00DA3FE8" w:rsidP="00DA3FE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936E7" w:rsidRDefault="00D936E7" w:rsidP="00DA3FE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Avoid meaning</w:t>
      </w:r>
      <w:r w:rsidR="00DA3FE8" w:rsidRPr="00DA3FE8">
        <w:rPr>
          <w:rFonts w:eastAsia="Times New Roman" w:cstheme="minorHAnsi"/>
          <w:color w:val="222222"/>
          <w:sz w:val="24"/>
          <w:szCs w:val="24"/>
          <w:lang w:eastAsia="en-GB"/>
        </w:rPr>
        <w:t>less and repetitive gestures.</w:t>
      </w:r>
      <w:r w:rsidR="00DA3F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No gesture (this means that your aural communication will not be reinforced because of the lack of visual communication usually given by gesture).</w:t>
      </w:r>
      <w:bookmarkStart w:id="0" w:name="_GoBack"/>
      <w:bookmarkEnd w:id="0"/>
    </w:p>
    <w:p w:rsidR="00DA3FE8" w:rsidRPr="00DA3FE8" w:rsidRDefault="00DA3FE8" w:rsidP="00DA3FE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A3FE8" w:rsidRPr="00DA3FE8" w:rsidRDefault="00D936E7" w:rsidP="00DA3FE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Deadpan expression. By having such an expression you are not using a valuable asset (facial expressions) to convey sincerity and/or the importance to what you say.</w:t>
      </w:r>
    </w:p>
    <w:p w:rsidR="00DA3FE8" w:rsidRPr="00DA3FE8" w:rsidRDefault="00DA3FE8" w:rsidP="00DA3FE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936E7" w:rsidRDefault="00D936E7" w:rsidP="00DA3FE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>Nervous appearance. This gives the impression that you are not sure of what you have to say or are teaching. Remember you will always know 99% of the time much, much more than your students. Therefore, be confident or break the topic up into small manageable slices to ease your nervousness.</w:t>
      </w:r>
    </w:p>
    <w:p w:rsidR="00DA3FE8" w:rsidRPr="00DA3FE8" w:rsidRDefault="00DA3FE8" w:rsidP="00DA3FE8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936E7" w:rsidRPr="00DA3FE8" w:rsidRDefault="00D936E7" w:rsidP="00DA3FE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Colourless language. Use words that add colour and excitement to what you teach. </w:t>
      </w:r>
      <w:r w:rsidR="00DA3FE8" w:rsidRPr="00DA3FE8">
        <w:rPr>
          <w:rFonts w:eastAsia="Times New Roman" w:cstheme="minorHAnsi"/>
          <w:color w:val="222222"/>
          <w:sz w:val="24"/>
          <w:szCs w:val="24"/>
          <w:lang w:eastAsia="en-GB"/>
        </w:rPr>
        <w:t xml:space="preserve">Your body language will follow. </w:t>
      </w:r>
      <w:r w:rsidRPr="00DA3FE8">
        <w:rPr>
          <w:rFonts w:eastAsia="Times New Roman" w:cstheme="minorHAnsi"/>
          <w:color w:val="222222"/>
          <w:sz w:val="24"/>
          <w:szCs w:val="24"/>
          <w:lang w:eastAsia="en-GB"/>
        </w:rPr>
        <w:br/>
      </w:r>
    </w:p>
    <w:p w:rsidR="00D936E7" w:rsidRDefault="00D936E7" w:rsidP="00D936E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D936E7" w:rsidRDefault="00D936E7" w:rsidP="001661D4">
      <w:pPr>
        <w:pStyle w:val="ListParagraph"/>
      </w:pPr>
    </w:p>
    <w:sectPr w:rsidR="00D9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791"/>
    <w:multiLevelType w:val="hybridMultilevel"/>
    <w:tmpl w:val="0EE6149E"/>
    <w:lvl w:ilvl="0" w:tplc="5D108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4F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6E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AA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0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A4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82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EA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C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EB253A"/>
    <w:multiLevelType w:val="hybridMultilevel"/>
    <w:tmpl w:val="B47C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B3CA9"/>
    <w:multiLevelType w:val="hybridMultilevel"/>
    <w:tmpl w:val="B32299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8402B"/>
    <w:multiLevelType w:val="hybridMultilevel"/>
    <w:tmpl w:val="F1388E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00AA8"/>
    <w:multiLevelType w:val="hybridMultilevel"/>
    <w:tmpl w:val="ED382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E738E"/>
    <w:multiLevelType w:val="hybridMultilevel"/>
    <w:tmpl w:val="BDD4E6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25A61"/>
    <w:multiLevelType w:val="hybridMultilevel"/>
    <w:tmpl w:val="F45A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D4"/>
    <w:rsid w:val="001661D4"/>
    <w:rsid w:val="0043404F"/>
    <w:rsid w:val="006265AF"/>
    <w:rsid w:val="00D936E7"/>
    <w:rsid w:val="00DA3FE8"/>
    <w:rsid w:val="00E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 Sabharwal</dc:creator>
  <cp:keywords/>
  <dc:description/>
  <cp:lastModifiedBy>Rekha Sabharwal</cp:lastModifiedBy>
  <cp:revision>3</cp:revision>
  <dcterms:created xsi:type="dcterms:W3CDTF">2013-02-06T09:38:00Z</dcterms:created>
  <dcterms:modified xsi:type="dcterms:W3CDTF">2013-02-06T09:54:00Z</dcterms:modified>
</cp:coreProperties>
</file>